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17" w:rsidRDefault="00300017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2EE" w:rsidRPr="004314A1" w:rsidRDefault="001672EE" w:rsidP="001672EE">
      <w:pPr>
        <w:widowControl/>
        <w:pBdr>
          <w:bottom w:val="single" w:sz="6" w:space="7" w:color="E5E5E5"/>
        </w:pBdr>
        <w:shd w:val="clear" w:color="auto" w:fill="FFFFFF"/>
        <w:autoSpaceDE/>
        <w:autoSpaceDN/>
        <w:adjustRightInd/>
        <w:spacing w:after="340"/>
        <w:outlineLvl w:val="0"/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  <w:lang w:val="uk-UA"/>
        </w:rPr>
      </w:pPr>
      <w:bookmarkStart w:id="0" w:name="_GoBack"/>
      <w:bookmarkEnd w:id="0"/>
      <w:r w:rsidRPr="00A876B5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  <w:t xml:space="preserve">Обґрунтування технічних та якісних характеристик предмета закупівлі, </w:t>
      </w:r>
      <w:r w:rsidRPr="004314A1"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  <w:lang w:val="uk-UA"/>
        </w:rPr>
        <w:t>розміру бюджетного призначення, очікуваної вартості предмета закупівлі (</w:t>
      </w:r>
      <w:r w:rsidR="004314A1" w:rsidRPr="004314A1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>Какао, шоколад та цукрові кондитерські вироби</w:t>
      </w:r>
      <w:r w:rsidRPr="004314A1"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  <w:lang w:val="uk-UA"/>
        </w:rPr>
        <w:t>)</w:t>
      </w:r>
    </w:p>
    <w:p w:rsidR="00A05438" w:rsidRPr="00A876B5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5298" w:type="dxa"/>
        <w:tblLook w:val="04A0"/>
      </w:tblPr>
      <w:tblGrid>
        <w:gridCol w:w="7905"/>
        <w:gridCol w:w="7393"/>
      </w:tblGrid>
      <w:tr w:rsidR="00A05438" w:rsidRPr="00AF5116" w:rsidTr="00A05438">
        <w:tc>
          <w:tcPr>
            <w:tcW w:w="7905" w:type="dxa"/>
          </w:tcPr>
          <w:p w:rsidR="00A05438" w:rsidRPr="00A05438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Замовник: </w:t>
            </w:r>
          </w:p>
        </w:tc>
        <w:tc>
          <w:tcPr>
            <w:tcW w:w="7393" w:type="dxa"/>
          </w:tcPr>
          <w:p w:rsidR="00A05438" w:rsidRPr="001672EE" w:rsidRDefault="001672EE" w:rsidP="00C1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Андрієво-Іванівська</w:t>
            </w:r>
            <w:proofErr w:type="spellEnd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загальноосвітня школа-інтернат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І-ІІ ступенів для  дітей-сиріт і дітей, позбавлених батьківського піклування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за ЄДРПОУ</w:t>
            </w:r>
            <w:r w:rsidR="00A054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20992771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67021, Одеська область, Миколаївський район, село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Андрієво-Іванівка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вулиця Центральна, 49</w:t>
            </w:r>
          </w:p>
        </w:tc>
      </w:tr>
      <w:tr w:rsidR="0040580D" w:rsidRPr="001672EE" w:rsidTr="00A05438">
        <w:tc>
          <w:tcPr>
            <w:tcW w:w="7905" w:type="dxa"/>
          </w:tcPr>
          <w:p w:rsidR="0040580D" w:rsidRPr="001B169E" w:rsidRDefault="0040580D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Посадові особи замовника, уповноважені здійснювати зв'язок з учасником</w:t>
            </w:r>
          </w:p>
        </w:tc>
        <w:tc>
          <w:tcPr>
            <w:tcW w:w="7393" w:type="dxa"/>
          </w:tcPr>
          <w:p w:rsidR="0040580D" w:rsidRPr="003D35C3" w:rsidRDefault="0040580D" w:rsidP="000B6C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ДьяченкоЛюдмила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Анатоліївна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головний бухгалтер, уповноважена особа,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тел. 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682687080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485726603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                         </w:t>
            </w:r>
            <w:proofErr w:type="spellStart"/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ел</w:t>
            </w:r>
            <w:proofErr w:type="spellEnd"/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. адреса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aiibuh@i.ua</w:t>
            </w:r>
          </w:p>
        </w:tc>
      </w:tr>
      <w:tr w:rsidR="00A05438" w:rsidRPr="001B169E" w:rsidTr="00216D7D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Номер закупівлі в електронній системі закупівель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Prozorro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7393" w:type="dxa"/>
            <w:shd w:val="clear" w:color="auto" w:fill="auto"/>
          </w:tcPr>
          <w:p w:rsidR="00A05438" w:rsidRPr="00596B38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A05438" w:rsidRPr="001B169E" w:rsidRDefault="001B169E" w:rsidP="001B16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Предмет закупівлі:</w:t>
            </w:r>
            <w:r w:rsidRPr="001B1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16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1B169E" w:rsidRPr="001B169E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предмета закупівлі</w:t>
            </w:r>
            <w:r w:rsidR="001B16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216D7D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товари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Конкретна назва предмета закупівлі</w:t>
            </w:r>
          </w:p>
        </w:tc>
        <w:tc>
          <w:tcPr>
            <w:tcW w:w="7393" w:type="dxa"/>
          </w:tcPr>
          <w:p w:rsidR="00EB6C31" w:rsidRPr="001672EE" w:rsidRDefault="0040580D" w:rsidP="0040580D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К</w:t>
            </w:r>
            <w:r w:rsidR="004314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акао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шоколад чорний, новорічні подарунки</w:t>
            </w:r>
          </w:p>
        </w:tc>
      </w:tr>
      <w:tr w:rsidR="001B169E" w:rsidRPr="00581C31" w:rsidTr="00A05438">
        <w:tc>
          <w:tcPr>
            <w:tcW w:w="7905" w:type="dxa"/>
          </w:tcPr>
          <w:p w:rsidR="001B169E" w:rsidRPr="007F08A7" w:rsidRDefault="001B169E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Коди та назви відповідних класифікаторів предмета закупівлі і частин предмета закупівлі(лотів) (за наявності</w:t>
            </w:r>
            <w:r w:rsidR="007F08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393" w:type="dxa"/>
          </w:tcPr>
          <w:p w:rsidR="00EE5DE2" w:rsidRPr="004314A1" w:rsidRDefault="004314A1" w:rsidP="004314A1">
            <w:pPr>
              <w:spacing w:after="24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за кодом </w:t>
            </w:r>
            <w:r w:rsidRPr="008B5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15840000-8 </w:t>
            </w:r>
            <w:proofErr w:type="spellStart"/>
            <w:r w:rsidRPr="008B5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ДК</w:t>
            </w:r>
            <w:proofErr w:type="spellEnd"/>
            <w:r w:rsidRPr="008B5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 021:2015 «Какао, шоколад та цукрові кондитерські вироби»</w:t>
            </w:r>
          </w:p>
        </w:tc>
      </w:tr>
      <w:tr w:rsidR="001B169E" w:rsidRPr="00757C5A" w:rsidTr="00A05438">
        <w:tc>
          <w:tcPr>
            <w:tcW w:w="7905" w:type="dxa"/>
          </w:tcPr>
          <w:p w:rsidR="007F08A7" w:rsidRPr="007F08A7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4. Розмір бюджетного призначення за кошторисом або очікувана вартість предмета закупівлі (грн) </w:t>
            </w:r>
          </w:p>
        </w:tc>
        <w:tc>
          <w:tcPr>
            <w:tcW w:w="7393" w:type="dxa"/>
          </w:tcPr>
          <w:p w:rsidR="00757C5A" w:rsidRPr="00757C5A" w:rsidRDefault="00757C5A" w:rsidP="00AF511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Очікувана вартість закупівлі </w:t>
            </w:r>
            <w:r w:rsidRPr="00EE5DE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– </w:t>
            </w:r>
            <w:r w:rsidR="00AF511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162574,64</w:t>
            </w:r>
            <w:r w:rsidR="004314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грн.</w:t>
            </w:r>
          </w:p>
        </w:tc>
      </w:tr>
      <w:tr w:rsidR="001B169E" w:rsidRPr="001672EE" w:rsidTr="00EE5DE2">
        <w:trPr>
          <w:trHeight w:val="64"/>
        </w:trPr>
        <w:tc>
          <w:tcPr>
            <w:tcW w:w="7905" w:type="dxa"/>
          </w:tcPr>
          <w:p w:rsidR="00596B38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Кількість</w:t>
            </w:r>
          </w:p>
          <w:p w:rsidR="00596B38" w:rsidRPr="00596B38" w:rsidRDefault="00596B38" w:rsidP="00596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</w:tcPr>
          <w:tbl>
            <w:tblPr>
              <w:tblStyle w:val="a4"/>
              <w:tblW w:w="0" w:type="auto"/>
              <w:tblLook w:val="04A0"/>
            </w:tblPr>
            <w:tblGrid>
              <w:gridCol w:w="3284"/>
              <w:gridCol w:w="1644"/>
              <w:gridCol w:w="821"/>
              <w:gridCol w:w="821"/>
            </w:tblGrid>
            <w:tr w:rsidR="003156D5" w:rsidTr="0040580D">
              <w:tc>
                <w:tcPr>
                  <w:tcW w:w="3284" w:type="dxa"/>
                </w:tcPr>
                <w:p w:rsidR="003156D5" w:rsidRP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Назва</w:t>
                  </w:r>
                </w:p>
              </w:tc>
              <w:tc>
                <w:tcPr>
                  <w:tcW w:w="1644" w:type="dxa"/>
                </w:tcPr>
                <w:p w:rsidR="003156D5" w:rsidRP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Од.виміру</w:t>
                  </w:r>
                  <w:proofErr w:type="spellEnd"/>
                </w:p>
              </w:tc>
              <w:tc>
                <w:tcPr>
                  <w:tcW w:w="821" w:type="dxa"/>
                </w:tcPr>
                <w:p w:rsidR="003156D5" w:rsidRP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К-сть</w:t>
                  </w:r>
                  <w:proofErr w:type="spellEnd"/>
                </w:p>
              </w:tc>
              <w:tc>
                <w:tcPr>
                  <w:tcW w:w="736" w:type="dxa"/>
                </w:tcPr>
                <w:p w:rsidR="003156D5" w:rsidRP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Ціна (грн.)</w:t>
                  </w:r>
                </w:p>
              </w:tc>
            </w:tr>
            <w:tr w:rsidR="004314A1" w:rsidTr="0040580D">
              <w:tc>
                <w:tcPr>
                  <w:tcW w:w="3284" w:type="dxa"/>
                </w:tcPr>
                <w:p w:rsidR="004314A1" w:rsidRPr="0040580D" w:rsidRDefault="0040580D" w:rsidP="0040580D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lastRenderedPageBreak/>
                    <w:t>Шоколад чорний</w:t>
                  </w:r>
                </w:p>
              </w:tc>
              <w:tc>
                <w:tcPr>
                  <w:tcW w:w="1644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Кг</w:t>
                  </w:r>
                </w:p>
              </w:tc>
              <w:tc>
                <w:tcPr>
                  <w:tcW w:w="821" w:type="dxa"/>
                </w:tcPr>
                <w:p w:rsidR="004314A1" w:rsidRPr="0040580D" w:rsidRDefault="0040580D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332,82</w:t>
                  </w:r>
                </w:p>
              </w:tc>
              <w:tc>
                <w:tcPr>
                  <w:tcW w:w="736" w:type="dxa"/>
                </w:tcPr>
                <w:p w:rsidR="004314A1" w:rsidRPr="003156D5" w:rsidRDefault="0040580D" w:rsidP="0057625B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257,6</w:t>
                  </w:r>
                </w:p>
              </w:tc>
            </w:tr>
            <w:tr w:rsidR="004314A1" w:rsidTr="0040580D">
              <w:tc>
                <w:tcPr>
                  <w:tcW w:w="3284" w:type="dxa"/>
                </w:tcPr>
                <w:p w:rsidR="004314A1" w:rsidRPr="0040580D" w:rsidRDefault="0040580D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Новорічні подарунки</w:t>
                  </w:r>
                </w:p>
              </w:tc>
              <w:tc>
                <w:tcPr>
                  <w:tcW w:w="1644" w:type="dxa"/>
                </w:tcPr>
                <w:p w:rsidR="004314A1" w:rsidRPr="0040580D" w:rsidRDefault="0040580D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Шт.</w:t>
                  </w:r>
                </w:p>
              </w:tc>
              <w:tc>
                <w:tcPr>
                  <w:tcW w:w="821" w:type="dxa"/>
                </w:tcPr>
                <w:p w:rsidR="004314A1" w:rsidRPr="0040580D" w:rsidRDefault="0040580D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225</w:t>
                  </w:r>
                </w:p>
              </w:tc>
              <w:tc>
                <w:tcPr>
                  <w:tcW w:w="736" w:type="dxa"/>
                </w:tcPr>
                <w:p w:rsidR="004314A1" w:rsidRPr="003156D5" w:rsidRDefault="00AF5116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150</w:t>
                  </w:r>
                </w:p>
              </w:tc>
            </w:tr>
            <w:tr w:rsidR="004314A1" w:rsidTr="0040580D">
              <w:tc>
                <w:tcPr>
                  <w:tcW w:w="3284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 xml:space="preserve">Какао </w:t>
                  </w:r>
                </w:p>
              </w:tc>
              <w:tc>
                <w:tcPr>
                  <w:tcW w:w="1644" w:type="dxa"/>
                </w:tcPr>
                <w:p w:rsidR="004314A1" w:rsidRPr="0040580D" w:rsidRDefault="0040580D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Кг</w:t>
                  </w:r>
                </w:p>
              </w:tc>
              <w:tc>
                <w:tcPr>
                  <w:tcW w:w="821" w:type="dxa"/>
                </w:tcPr>
                <w:p w:rsidR="004314A1" w:rsidRPr="0040580D" w:rsidRDefault="0040580D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110,94</w:t>
                  </w:r>
                </w:p>
              </w:tc>
              <w:tc>
                <w:tcPr>
                  <w:tcW w:w="736" w:type="dxa"/>
                </w:tcPr>
                <w:p w:rsidR="004314A1" w:rsidRPr="003156D5" w:rsidRDefault="00AF5116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388,41</w:t>
                  </w:r>
                </w:p>
              </w:tc>
            </w:tr>
            <w:tr w:rsidR="004314A1" w:rsidTr="0040580D">
              <w:tc>
                <w:tcPr>
                  <w:tcW w:w="3284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1644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821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736" w:type="dxa"/>
                </w:tcPr>
                <w:p w:rsidR="004314A1" w:rsidRPr="003156D5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</w:p>
              </w:tc>
            </w:tr>
            <w:tr w:rsidR="004314A1" w:rsidTr="0040580D">
              <w:tc>
                <w:tcPr>
                  <w:tcW w:w="3284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1644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821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736" w:type="dxa"/>
                </w:tcPr>
                <w:p w:rsidR="004314A1" w:rsidRPr="003156D5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</w:p>
              </w:tc>
            </w:tr>
            <w:tr w:rsidR="004314A1" w:rsidTr="0040580D">
              <w:tc>
                <w:tcPr>
                  <w:tcW w:w="3284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1644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821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736" w:type="dxa"/>
                </w:tcPr>
                <w:p w:rsidR="004314A1" w:rsidRPr="003156D5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</w:p>
              </w:tc>
            </w:tr>
            <w:tr w:rsidR="004314A1" w:rsidTr="0040580D">
              <w:tc>
                <w:tcPr>
                  <w:tcW w:w="3284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1644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821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736" w:type="dxa"/>
                </w:tcPr>
                <w:p w:rsidR="004314A1" w:rsidRPr="003156D5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</w:p>
              </w:tc>
            </w:tr>
            <w:tr w:rsidR="004314A1" w:rsidTr="0040580D">
              <w:tc>
                <w:tcPr>
                  <w:tcW w:w="3284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1644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821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736" w:type="dxa"/>
                </w:tcPr>
                <w:p w:rsidR="004314A1" w:rsidRPr="003156D5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</w:p>
              </w:tc>
            </w:tr>
            <w:tr w:rsidR="004314A1" w:rsidTr="0040580D">
              <w:tc>
                <w:tcPr>
                  <w:tcW w:w="3284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1644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821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736" w:type="dxa"/>
                </w:tcPr>
                <w:p w:rsidR="004314A1" w:rsidRPr="003156D5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3156D5" w:rsidRPr="0037397E" w:rsidRDefault="003156D5" w:rsidP="007A563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7F08A7" w:rsidRPr="001672EE" w:rsidTr="00A05438">
        <w:tc>
          <w:tcPr>
            <w:tcW w:w="7905" w:type="dxa"/>
          </w:tcPr>
          <w:p w:rsidR="007F08A7" w:rsidRP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6. Ціна за одиницю</w:t>
            </w:r>
          </w:p>
        </w:tc>
        <w:tc>
          <w:tcPr>
            <w:tcW w:w="7393" w:type="dxa"/>
          </w:tcPr>
          <w:p w:rsidR="003156D5" w:rsidRPr="0037397E" w:rsidRDefault="003156D5" w:rsidP="007A563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7F08A7" w:rsidRPr="006120C4" w:rsidTr="00A05438">
        <w:tc>
          <w:tcPr>
            <w:tcW w:w="7905" w:type="dxa"/>
          </w:tcPr>
          <w:p w:rsid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Обґрунтування технічних та якісних характеристик предмета закупівлі:</w:t>
            </w:r>
          </w:p>
        </w:tc>
        <w:tc>
          <w:tcPr>
            <w:tcW w:w="7393" w:type="dxa"/>
          </w:tcPr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  <w:lang w:val="uk-UA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  № 275 із змінами).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Мета використання Товару: для харчування дітей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Розрахунок потреби на 202</w:t>
            </w:r>
            <w:r w:rsidR="002300E6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рік, виходячи з основних виробничих показників:</w:t>
            </w:r>
          </w:p>
          <w:p w:rsidR="0040580D" w:rsidRPr="00D9604A" w:rsidRDefault="0040580D" w:rsidP="0040580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Постанови КМУ від </w:t>
            </w:r>
            <w:r w:rsidRPr="003D35C3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24/03/2021 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№</w:t>
            </w:r>
            <w:r w:rsidRPr="003D35C3">
              <w:rPr>
                <w:color w:val="333333"/>
                <w:sz w:val="28"/>
                <w:szCs w:val="28"/>
                <w:bdr w:val="none" w:sz="0" w:space="0" w:color="auto" w:frame="1"/>
              </w:rPr>
              <w:t>305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«Про затвердження 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lastRenderedPageBreak/>
              <w:t xml:space="preserve">норм 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та Порядку організації 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харчування у закладах освіти та дитячих закладах </w:t>
            </w: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оздоровлення та відпочинку»;</w:t>
            </w:r>
          </w:p>
          <w:p w:rsidR="003156D5" w:rsidRPr="006120C4" w:rsidRDefault="001672EE" w:rsidP="006120C4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забезпечення в планових обсягах кошторису можливості </w:t>
            </w:r>
            <w:r w:rsidRPr="0037397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здійснення відповідних видатків з бюджету протягом </w:t>
            </w:r>
            <w:r w:rsidRPr="003156D5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бюджетного періоду.</w:t>
            </w:r>
          </w:p>
        </w:tc>
      </w:tr>
    </w:tbl>
    <w:tbl>
      <w:tblPr>
        <w:tblStyle w:val="4"/>
        <w:tblW w:w="0" w:type="auto"/>
        <w:tblLook w:val="04A0"/>
      </w:tblPr>
      <w:tblGrid>
        <w:gridCol w:w="2802"/>
        <w:gridCol w:w="1275"/>
        <w:gridCol w:w="5777"/>
      </w:tblGrid>
      <w:tr w:rsidR="004314A1" w:rsidTr="00E054EF">
        <w:tc>
          <w:tcPr>
            <w:tcW w:w="2802" w:type="dxa"/>
          </w:tcPr>
          <w:p w:rsidR="004314A1" w:rsidRDefault="004314A1" w:rsidP="00E054EF">
            <w:pPr>
              <w:spacing w:after="160"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Назва товару</w:t>
            </w:r>
          </w:p>
        </w:tc>
        <w:tc>
          <w:tcPr>
            <w:tcW w:w="1275" w:type="dxa"/>
          </w:tcPr>
          <w:p w:rsidR="004314A1" w:rsidRDefault="004314A1" w:rsidP="00E054EF">
            <w:pPr>
              <w:spacing w:after="160"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Кількість (кг)</w:t>
            </w:r>
          </w:p>
        </w:tc>
        <w:tc>
          <w:tcPr>
            <w:tcW w:w="5777" w:type="dxa"/>
          </w:tcPr>
          <w:p w:rsidR="004314A1" w:rsidRDefault="004314A1" w:rsidP="00E054EF">
            <w:pPr>
              <w:spacing w:after="160"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Характеристика </w:t>
            </w:r>
          </w:p>
        </w:tc>
      </w:tr>
      <w:tr w:rsidR="004314A1" w:rsidTr="00E054EF">
        <w:tc>
          <w:tcPr>
            <w:tcW w:w="2802" w:type="dxa"/>
          </w:tcPr>
          <w:p w:rsidR="004314A1" w:rsidRDefault="0040580D" w:rsidP="00E054EF">
            <w:pPr>
              <w:spacing w:after="160"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</w:rPr>
              <w:t>Шоколад</w:t>
            </w:r>
          </w:p>
        </w:tc>
        <w:tc>
          <w:tcPr>
            <w:tcW w:w="1275" w:type="dxa"/>
          </w:tcPr>
          <w:p w:rsidR="004314A1" w:rsidRPr="007C0F60" w:rsidRDefault="004314A1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230</w:t>
            </w:r>
          </w:p>
        </w:tc>
        <w:tc>
          <w:tcPr>
            <w:tcW w:w="5777" w:type="dxa"/>
          </w:tcPr>
          <w:p w:rsidR="004314A1" w:rsidRPr="003B6A9C" w:rsidRDefault="0040580D" w:rsidP="00E054EF">
            <w:pPr>
              <w:spacing w:after="160"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t>Шоколад чорний класичний у вигляді плиток (вміст какао-продуктів у шоколадній масі становить не менше, ніж 70 %), фасований вагою 90 г ± 5 г</w:t>
            </w:r>
          </w:p>
        </w:tc>
      </w:tr>
      <w:tr w:rsidR="004314A1" w:rsidRPr="008B571D" w:rsidTr="00E054EF">
        <w:tc>
          <w:tcPr>
            <w:tcW w:w="2802" w:type="dxa"/>
          </w:tcPr>
          <w:p w:rsidR="004314A1" w:rsidRPr="007C0F60" w:rsidRDefault="0040580D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Новорічні подарунки</w:t>
            </w:r>
          </w:p>
        </w:tc>
        <w:tc>
          <w:tcPr>
            <w:tcW w:w="1275" w:type="dxa"/>
          </w:tcPr>
          <w:p w:rsidR="004314A1" w:rsidRPr="007C0F60" w:rsidRDefault="0040580D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225</w:t>
            </w:r>
          </w:p>
        </w:tc>
        <w:tc>
          <w:tcPr>
            <w:tcW w:w="5777" w:type="dxa"/>
          </w:tcPr>
          <w:p w:rsidR="0040580D" w:rsidRPr="002B1D88" w:rsidRDefault="0040580D" w:rsidP="004058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B1D88">
              <w:rPr>
                <w:rFonts w:ascii="Times New Roman" w:eastAsia="Calibri" w:hAnsi="Times New Roman" w:cs="Times New Roman"/>
              </w:rPr>
              <w:t>Новорічний подарунок повинен складатися як мінімум з таких цукерок:</w:t>
            </w:r>
          </w:p>
          <w:p w:rsidR="0040580D" w:rsidRPr="002B1D88" w:rsidRDefault="0040580D" w:rsidP="0040580D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B1D88">
              <w:rPr>
                <w:rFonts w:ascii="Times New Roman" w:eastAsia="Calibri" w:hAnsi="Times New Roman" w:cs="Times New Roman"/>
              </w:rPr>
              <w:t>пралінова</w:t>
            </w:r>
            <w:proofErr w:type="spellEnd"/>
            <w:r w:rsidRPr="002B1D88">
              <w:rPr>
                <w:rFonts w:ascii="Times New Roman" w:eastAsia="Calibri" w:hAnsi="Times New Roman" w:cs="Times New Roman"/>
              </w:rPr>
              <w:t xml:space="preserve"> цукерка – 2 штуки;</w:t>
            </w:r>
          </w:p>
          <w:p w:rsidR="0040580D" w:rsidRPr="002B1D88" w:rsidRDefault="0040580D" w:rsidP="004058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B1D88">
              <w:rPr>
                <w:rFonts w:ascii="Times New Roman" w:eastAsia="Calibri" w:hAnsi="Times New Roman" w:cs="Times New Roman"/>
              </w:rPr>
              <w:t>шоколадна цукерка-2 штуки;</w:t>
            </w:r>
          </w:p>
          <w:p w:rsidR="0040580D" w:rsidRPr="002B1D88" w:rsidRDefault="0040580D" w:rsidP="004058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B1D88">
              <w:rPr>
                <w:rFonts w:ascii="Times New Roman" w:eastAsia="Calibri" w:hAnsi="Times New Roman" w:cs="Times New Roman"/>
              </w:rPr>
              <w:t>шоколадно – вафельна цукерка - l штука;</w:t>
            </w:r>
          </w:p>
          <w:p w:rsidR="0040580D" w:rsidRPr="002B1D88" w:rsidRDefault="0040580D" w:rsidP="004058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B1D88">
              <w:rPr>
                <w:rFonts w:ascii="Times New Roman" w:eastAsia="Calibri" w:hAnsi="Times New Roman" w:cs="Times New Roman"/>
              </w:rPr>
              <w:t xml:space="preserve">глазурована карамель з </w:t>
            </w:r>
            <w:proofErr w:type="spellStart"/>
            <w:r w:rsidRPr="002B1D88">
              <w:rPr>
                <w:rFonts w:ascii="Times New Roman" w:eastAsia="Calibri" w:hAnsi="Times New Roman" w:cs="Times New Roman"/>
              </w:rPr>
              <w:t>apaxicoм</w:t>
            </w:r>
            <w:proofErr w:type="spellEnd"/>
            <w:r w:rsidRPr="002B1D88">
              <w:rPr>
                <w:rFonts w:ascii="Times New Roman" w:eastAsia="Calibri" w:hAnsi="Times New Roman" w:cs="Times New Roman"/>
              </w:rPr>
              <w:t xml:space="preserve"> - 2 штуки;</w:t>
            </w:r>
          </w:p>
          <w:p w:rsidR="0040580D" w:rsidRPr="002B1D88" w:rsidRDefault="0040580D" w:rsidP="004058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B1D88">
              <w:rPr>
                <w:rFonts w:ascii="Times New Roman" w:eastAsia="Calibri" w:hAnsi="Times New Roman" w:cs="Times New Roman"/>
              </w:rPr>
              <w:t>помадна глазурована цукерка - 3 штуки;</w:t>
            </w:r>
          </w:p>
          <w:p w:rsidR="0040580D" w:rsidRPr="002B1D88" w:rsidRDefault="0040580D" w:rsidP="0040580D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B1D88">
              <w:rPr>
                <w:rFonts w:ascii="Times New Roman" w:eastAsia="Calibri" w:hAnsi="Times New Roman" w:cs="Times New Roman"/>
              </w:rPr>
              <w:t>молочно-грельяжна</w:t>
            </w:r>
            <w:proofErr w:type="spellEnd"/>
            <w:r w:rsidRPr="002B1D88">
              <w:rPr>
                <w:rFonts w:ascii="Times New Roman" w:eastAsia="Calibri" w:hAnsi="Times New Roman" w:cs="Times New Roman"/>
              </w:rPr>
              <w:t xml:space="preserve"> цукерка з насінням соняшника</w:t>
            </w:r>
          </w:p>
          <w:p w:rsidR="0040580D" w:rsidRPr="002B1D88" w:rsidRDefault="0040580D" w:rsidP="004058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B1D88">
              <w:rPr>
                <w:rFonts w:ascii="Times New Roman" w:eastAsia="Calibri" w:hAnsi="Times New Roman" w:cs="Times New Roman"/>
              </w:rPr>
              <w:t>- 3 штуки;</w:t>
            </w:r>
          </w:p>
          <w:p w:rsidR="0040580D" w:rsidRPr="002B1D88" w:rsidRDefault="0040580D" w:rsidP="004058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B1D88">
              <w:rPr>
                <w:rFonts w:ascii="Times New Roman" w:eastAsia="Calibri" w:hAnsi="Times New Roman" w:cs="Times New Roman"/>
              </w:rPr>
              <w:t xml:space="preserve">вершкове </w:t>
            </w:r>
            <w:proofErr w:type="spellStart"/>
            <w:r w:rsidRPr="002B1D88">
              <w:rPr>
                <w:rFonts w:ascii="Times New Roman" w:eastAsia="Calibri" w:hAnsi="Times New Roman" w:cs="Times New Roman"/>
              </w:rPr>
              <w:t>тофi</w:t>
            </w:r>
            <w:proofErr w:type="spellEnd"/>
            <w:r w:rsidRPr="002B1D88">
              <w:rPr>
                <w:rFonts w:ascii="Times New Roman" w:eastAsia="Calibri" w:hAnsi="Times New Roman" w:cs="Times New Roman"/>
              </w:rPr>
              <w:t xml:space="preserve"> з начинкою - 3 штуки;</w:t>
            </w:r>
          </w:p>
          <w:p w:rsidR="0040580D" w:rsidRPr="002B1D88" w:rsidRDefault="0040580D" w:rsidP="004058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B1D88">
              <w:rPr>
                <w:rFonts w:ascii="Times New Roman" w:eastAsia="Calibri" w:hAnsi="Times New Roman" w:cs="Times New Roman"/>
              </w:rPr>
              <w:t>нуга з арахісом і м’якою карамеллю - 3 штуки;</w:t>
            </w:r>
          </w:p>
          <w:p w:rsidR="0040580D" w:rsidRPr="002B1D88" w:rsidRDefault="0040580D" w:rsidP="004058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B1D88">
              <w:rPr>
                <w:rFonts w:ascii="Times New Roman" w:eastAsia="Calibri" w:hAnsi="Times New Roman" w:cs="Times New Roman"/>
              </w:rPr>
              <w:t xml:space="preserve">желейна </w:t>
            </w:r>
            <w:proofErr w:type="spellStart"/>
            <w:r w:rsidRPr="002B1D88">
              <w:rPr>
                <w:rFonts w:ascii="Times New Roman" w:eastAsia="Calibri" w:hAnsi="Times New Roman" w:cs="Times New Roman"/>
              </w:rPr>
              <w:t>глaзурована</w:t>
            </w:r>
            <w:proofErr w:type="spellEnd"/>
            <w:r w:rsidRPr="002B1D88">
              <w:rPr>
                <w:rFonts w:ascii="Times New Roman" w:eastAsia="Calibri" w:hAnsi="Times New Roman" w:cs="Times New Roman"/>
              </w:rPr>
              <w:t xml:space="preserve"> цукерка - 3 штуки;</w:t>
            </w:r>
          </w:p>
          <w:p w:rsidR="0040580D" w:rsidRPr="002B1D88" w:rsidRDefault="0040580D" w:rsidP="004058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B1D88">
              <w:rPr>
                <w:rFonts w:ascii="Times New Roman" w:eastAsia="Calibri" w:hAnsi="Times New Roman" w:cs="Times New Roman"/>
              </w:rPr>
              <w:t>желейна цукерка з начинкою - 3 штуки;</w:t>
            </w:r>
          </w:p>
          <w:p w:rsidR="0040580D" w:rsidRPr="002B1D88" w:rsidRDefault="0040580D" w:rsidP="004058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B1D88">
              <w:rPr>
                <w:rFonts w:ascii="Times New Roman" w:eastAsia="Calibri" w:hAnsi="Times New Roman" w:cs="Times New Roman"/>
              </w:rPr>
              <w:t xml:space="preserve">льодяникова карамель на </w:t>
            </w:r>
            <w:proofErr w:type="spellStart"/>
            <w:r w:rsidRPr="002B1D88">
              <w:rPr>
                <w:rFonts w:ascii="Times New Roman" w:eastAsia="Calibri" w:hAnsi="Times New Roman" w:cs="Times New Roman"/>
              </w:rPr>
              <w:t>паличцi</w:t>
            </w:r>
            <w:proofErr w:type="spellEnd"/>
            <w:r w:rsidRPr="002B1D88">
              <w:rPr>
                <w:rFonts w:ascii="Times New Roman" w:eastAsia="Calibri" w:hAnsi="Times New Roman" w:cs="Times New Roman"/>
              </w:rPr>
              <w:t xml:space="preserve"> - 3 штуки;</w:t>
            </w:r>
          </w:p>
          <w:p w:rsidR="0040580D" w:rsidRPr="002B1D88" w:rsidRDefault="0040580D" w:rsidP="0040580D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B1D88">
              <w:rPr>
                <w:rFonts w:ascii="Times New Roman" w:eastAsia="Calibri" w:hAnsi="Times New Roman" w:cs="Times New Roman"/>
              </w:rPr>
              <w:t>фiгурний</w:t>
            </w:r>
            <w:proofErr w:type="spellEnd"/>
            <w:r w:rsidRPr="002B1D8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B1D88">
              <w:rPr>
                <w:rFonts w:ascii="Times New Roman" w:eastAsia="Calibri" w:hAnsi="Times New Roman" w:cs="Times New Roman"/>
              </w:rPr>
              <w:t>шоколад-</w:t>
            </w:r>
            <w:proofErr w:type="spellEnd"/>
            <w:r w:rsidRPr="002B1D88">
              <w:rPr>
                <w:rFonts w:ascii="Times New Roman" w:eastAsia="Calibri" w:hAnsi="Times New Roman" w:cs="Times New Roman"/>
              </w:rPr>
              <w:t xml:space="preserve"> l штука.</w:t>
            </w:r>
          </w:p>
          <w:p w:rsidR="0040580D" w:rsidRPr="002B1D88" w:rsidRDefault="0040580D" w:rsidP="0040580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B1D88">
              <w:rPr>
                <w:rFonts w:ascii="Times New Roman" w:eastAsia="Calibri" w:hAnsi="Times New Roman" w:cs="Times New Roman"/>
                <w:b/>
                <w:color w:val="000000"/>
              </w:rPr>
              <w:t>Кожна цукерка повинна бути загорнута в індивідуальну обгортку.</w:t>
            </w:r>
          </w:p>
          <w:p w:rsidR="004314A1" w:rsidRPr="003B6A9C" w:rsidRDefault="0040580D" w:rsidP="0040580D">
            <w:pPr>
              <w:spacing w:after="160"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1D88">
              <w:rPr>
                <w:rFonts w:ascii="Times New Roman" w:eastAsia="Calibri" w:hAnsi="Times New Roman" w:cs="Times New Roman"/>
                <w:b/>
                <w:color w:val="000000"/>
              </w:rPr>
              <w:t xml:space="preserve">Вага подарунку не менше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570</w:t>
            </w:r>
            <w:r w:rsidRPr="002B1D88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B1D88">
              <w:rPr>
                <w:rFonts w:ascii="Times New Roman" w:eastAsia="Calibri" w:hAnsi="Times New Roman" w:cs="Times New Roman"/>
                <w:b/>
                <w:color w:val="000000"/>
              </w:rPr>
              <w:t>грамм</w:t>
            </w:r>
            <w:proofErr w:type="spellEnd"/>
            <w:r w:rsidRPr="002B1D88">
              <w:rPr>
                <w:rFonts w:ascii="Times New Roman" w:eastAsia="Calibri" w:hAnsi="Times New Roman" w:cs="Times New Roman"/>
                <w:b/>
                <w:color w:val="000000"/>
              </w:rPr>
              <w:t>.</w:t>
            </w:r>
          </w:p>
        </w:tc>
      </w:tr>
      <w:tr w:rsidR="004314A1" w:rsidRPr="008B571D" w:rsidTr="00E054EF">
        <w:tc>
          <w:tcPr>
            <w:tcW w:w="2802" w:type="dxa"/>
          </w:tcPr>
          <w:p w:rsidR="004314A1" w:rsidRPr="007C0F60" w:rsidRDefault="004314A1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Какао </w:t>
            </w:r>
          </w:p>
        </w:tc>
        <w:tc>
          <w:tcPr>
            <w:tcW w:w="1275" w:type="dxa"/>
          </w:tcPr>
          <w:p w:rsidR="004314A1" w:rsidRPr="007C0F60" w:rsidRDefault="004314A1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300 пачок </w:t>
            </w:r>
            <w:r>
              <w:rPr>
                <w:rFonts w:ascii="Times New Roman" w:hAnsi="Times New Roman"/>
                <w:bCs/>
                <w:color w:val="000000"/>
              </w:rPr>
              <w:lastRenderedPageBreak/>
              <w:t>(по 100г)</w:t>
            </w:r>
          </w:p>
        </w:tc>
        <w:tc>
          <w:tcPr>
            <w:tcW w:w="5777" w:type="dxa"/>
          </w:tcPr>
          <w:p w:rsidR="004314A1" w:rsidRPr="003B6A9C" w:rsidRDefault="004314A1" w:rsidP="00E054EF">
            <w:pPr>
              <w:spacing w:after="160"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B6A9C">
              <w:rPr>
                <w:rFonts w:ascii="Times New Roman" w:hAnsi="Times New Roman"/>
                <w:color w:val="000000"/>
              </w:rPr>
              <w:lastRenderedPageBreak/>
              <w:t>Склад – какао-порошок; Зовнішній вигляд – однорідний; Колір – від світло-коричневого до темно-</w:t>
            </w:r>
            <w:r w:rsidRPr="003B6A9C">
              <w:rPr>
                <w:rFonts w:ascii="Times New Roman" w:hAnsi="Times New Roman"/>
                <w:color w:val="000000"/>
              </w:rPr>
              <w:lastRenderedPageBreak/>
              <w:t>коричневого кольору; Смак і запах – смак приємний гіркуватий, аромат добре виражений властивий какао, без стороннього запаху та смаку; Неприпустимі дефекти – тьмяний, сірий колір, сторонні присмак і запах (пліснявий, згірклий та ін.), наявність крупинок, зволоження, цвіль, поразка личинками шоколадної молі; Упаковка – паперові пакети або інша пакувальна тара</w:t>
            </w:r>
            <w:r>
              <w:rPr>
                <w:rFonts w:ascii="Times New Roman" w:hAnsi="Times New Roman"/>
                <w:color w:val="000000"/>
              </w:rPr>
              <w:t xml:space="preserve"> (по 100 г)</w:t>
            </w:r>
            <w:r w:rsidRPr="003B6A9C">
              <w:rPr>
                <w:rFonts w:ascii="Times New Roman" w:hAnsi="Times New Roman"/>
                <w:color w:val="000000"/>
              </w:rPr>
              <w:t>. Кожна одиниця забезпечується маркувальним ярликом – назва харчового продукту, назва та адреса підприємства-виробника, вага, склад, дата виготовлення, термін придатності, харчова та енергетична цінність. Без ГМО.</w:t>
            </w:r>
          </w:p>
        </w:tc>
      </w:tr>
    </w:tbl>
    <w:p w:rsidR="00A05438" w:rsidRPr="00E22B3D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438" w:rsidRDefault="001672EE" w:rsidP="007F08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школи-інтернат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Інжестойков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В.І.</w:t>
      </w:r>
    </w:p>
    <w:sectPr w:rsidR="00A05438" w:rsidSect="00383A84">
      <w:pgSz w:w="16838" w:h="11906" w:orient="landscape"/>
      <w:pgMar w:top="568" w:right="113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F3C" w:rsidRDefault="00D62F3C" w:rsidP="006317FF">
      <w:r>
        <w:separator/>
      </w:r>
    </w:p>
  </w:endnote>
  <w:endnote w:type="continuationSeparator" w:id="0">
    <w:p w:rsidR="00D62F3C" w:rsidRDefault="00D62F3C" w:rsidP="0063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F3C" w:rsidRDefault="00D62F3C" w:rsidP="006317FF">
      <w:r>
        <w:separator/>
      </w:r>
    </w:p>
  </w:footnote>
  <w:footnote w:type="continuationSeparator" w:id="0">
    <w:p w:rsidR="00D62F3C" w:rsidRDefault="00D62F3C" w:rsidP="00631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57"/>
    <w:rsid w:val="000850B4"/>
    <w:rsid w:val="001672EE"/>
    <w:rsid w:val="0018562E"/>
    <w:rsid w:val="001934BC"/>
    <w:rsid w:val="001B169E"/>
    <w:rsid w:val="001F2F56"/>
    <w:rsid w:val="001F7703"/>
    <w:rsid w:val="00210B35"/>
    <w:rsid w:val="00216D7D"/>
    <w:rsid w:val="00222F5F"/>
    <w:rsid w:val="002300E6"/>
    <w:rsid w:val="002321B2"/>
    <w:rsid w:val="00283A50"/>
    <w:rsid w:val="002A268F"/>
    <w:rsid w:val="00300017"/>
    <w:rsid w:val="003156D5"/>
    <w:rsid w:val="0032273D"/>
    <w:rsid w:val="0037397E"/>
    <w:rsid w:val="00383A84"/>
    <w:rsid w:val="003A0682"/>
    <w:rsid w:val="003B1AC7"/>
    <w:rsid w:val="003B2950"/>
    <w:rsid w:val="003D387F"/>
    <w:rsid w:val="003F7387"/>
    <w:rsid w:val="0040580D"/>
    <w:rsid w:val="00426C6D"/>
    <w:rsid w:val="004314A1"/>
    <w:rsid w:val="004441B6"/>
    <w:rsid w:val="00490883"/>
    <w:rsid w:val="004F0688"/>
    <w:rsid w:val="00515304"/>
    <w:rsid w:val="00526FF5"/>
    <w:rsid w:val="00543692"/>
    <w:rsid w:val="005436EC"/>
    <w:rsid w:val="00552EB5"/>
    <w:rsid w:val="005613F2"/>
    <w:rsid w:val="00573B98"/>
    <w:rsid w:val="00581C31"/>
    <w:rsid w:val="00592A72"/>
    <w:rsid w:val="00596B38"/>
    <w:rsid w:val="005A1DFE"/>
    <w:rsid w:val="005A5221"/>
    <w:rsid w:val="005A795D"/>
    <w:rsid w:val="005C5057"/>
    <w:rsid w:val="005E58E8"/>
    <w:rsid w:val="006066FE"/>
    <w:rsid w:val="006120C4"/>
    <w:rsid w:val="006317FF"/>
    <w:rsid w:val="00631C38"/>
    <w:rsid w:val="00644657"/>
    <w:rsid w:val="00664988"/>
    <w:rsid w:val="00681760"/>
    <w:rsid w:val="007369BC"/>
    <w:rsid w:val="00757C5A"/>
    <w:rsid w:val="007A5633"/>
    <w:rsid w:val="007D2690"/>
    <w:rsid w:val="007F08A7"/>
    <w:rsid w:val="00845032"/>
    <w:rsid w:val="008732BD"/>
    <w:rsid w:val="00874B50"/>
    <w:rsid w:val="00896B24"/>
    <w:rsid w:val="008A0153"/>
    <w:rsid w:val="008C106F"/>
    <w:rsid w:val="00940436"/>
    <w:rsid w:val="009A7C6D"/>
    <w:rsid w:val="009D3B60"/>
    <w:rsid w:val="00A05438"/>
    <w:rsid w:val="00A05673"/>
    <w:rsid w:val="00A20D8E"/>
    <w:rsid w:val="00A34115"/>
    <w:rsid w:val="00A44156"/>
    <w:rsid w:val="00A45A3A"/>
    <w:rsid w:val="00A62FEA"/>
    <w:rsid w:val="00A876B5"/>
    <w:rsid w:val="00AB4122"/>
    <w:rsid w:val="00AF1ADA"/>
    <w:rsid w:val="00AF5116"/>
    <w:rsid w:val="00B31F4F"/>
    <w:rsid w:val="00B8531C"/>
    <w:rsid w:val="00B861AB"/>
    <w:rsid w:val="00B93653"/>
    <w:rsid w:val="00BA1904"/>
    <w:rsid w:val="00BF034D"/>
    <w:rsid w:val="00C136A0"/>
    <w:rsid w:val="00C300F8"/>
    <w:rsid w:val="00C70703"/>
    <w:rsid w:val="00C828B3"/>
    <w:rsid w:val="00D05117"/>
    <w:rsid w:val="00D10DC7"/>
    <w:rsid w:val="00D54F77"/>
    <w:rsid w:val="00D62F3C"/>
    <w:rsid w:val="00D9604A"/>
    <w:rsid w:val="00DB6690"/>
    <w:rsid w:val="00DD04F2"/>
    <w:rsid w:val="00E22B3D"/>
    <w:rsid w:val="00E7427A"/>
    <w:rsid w:val="00E942F2"/>
    <w:rsid w:val="00EB6C31"/>
    <w:rsid w:val="00EE5DE2"/>
    <w:rsid w:val="00F266C3"/>
    <w:rsid w:val="00FC4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72E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qFormat/>
    <w:rsid w:val="00A0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16D7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1672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67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D960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9604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604A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604A"/>
    <w:rPr>
      <w:b/>
      <w:bCs/>
    </w:rPr>
  </w:style>
  <w:style w:type="character" w:customStyle="1" w:styleId="boldFontStyle">
    <w:name w:val="boldFontStyle"/>
    <w:rsid w:val="00D9604A"/>
    <w:rPr>
      <w:rFonts w:ascii="Arial" w:eastAsia="Times New Roman" w:hAnsi="Arial" w:cs="Arial" w:hint="default"/>
      <w:b/>
      <w:bCs w:val="0"/>
      <w:sz w:val="24"/>
    </w:rPr>
  </w:style>
  <w:style w:type="character" w:customStyle="1" w:styleId="defaultFontStyle">
    <w:name w:val="defaultFontStyle"/>
    <w:rsid w:val="00D9604A"/>
    <w:rPr>
      <w:rFonts w:ascii="Arial" w:eastAsia="Times New Roman" w:hAnsi="Arial" w:cs="Arial" w:hint="default"/>
      <w:sz w:val="24"/>
    </w:rPr>
  </w:style>
  <w:style w:type="paragraph" w:customStyle="1" w:styleId="rvps2">
    <w:name w:val="rvps2"/>
    <w:basedOn w:val="a"/>
    <w:qFormat/>
    <w:rsid w:val="007A56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11">
    <w:name w:val="Сетка таблицы1"/>
    <w:basedOn w:val="a1"/>
    <w:next w:val="a4"/>
    <w:uiPriority w:val="59"/>
    <w:qFormat/>
    <w:rsid w:val="006120C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qFormat/>
    <w:rsid w:val="00A876B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qFormat/>
    <w:rsid w:val="00D54F7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qFormat/>
    <w:rsid w:val="004314A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5</cp:revision>
  <cp:lastPrinted>2021-02-11T07:39:00Z</cp:lastPrinted>
  <dcterms:created xsi:type="dcterms:W3CDTF">2021-11-18T06:53:00Z</dcterms:created>
  <dcterms:modified xsi:type="dcterms:W3CDTF">2021-11-23T11:54:00Z</dcterms:modified>
</cp:coreProperties>
</file>